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5" w:rsidRPr="002354D6" w:rsidRDefault="00460995" w:rsidP="00460995">
      <w:pPr>
        <w:jc w:val="center"/>
        <w:rPr>
          <w:rFonts w:ascii="Times New Roman" w:hAnsi="Times New Roman"/>
          <w:b/>
          <w:color w:val="FF0000"/>
          <w:sz w:val="24"/>
          <w:u w:val="single"/>
        </w:rPr>
      </w:pPr>
      <w:r w:rsidRPr="002354D6">
        <w:rPr>
          <w:rFonts w:ascii="Times New Roman" w:hAnsi="Times New Roman"/>
          <w:b/>
          <w:color w:val="FF0000"/>
          <w:sz w:val="24"/>
          <w:u w:val="single"/>
        </w:rPr>
        <w:t>ART OF QUESTIONING AND ANSWERING</w:t>
      </w:r>
    </w:p>
    <w:p w:rsidR="0035505A" w:rsidRPr="002354D6" w:rsidRDefault="0035505A"/>
    <w:p w:rsidR="00460995" w:rsidRPr="002354D6" w:rsidRDefault="00460995" w:rsidP="00460995">
      <w:pPr>
        <w:jc w:val="both"/>
        <w:rPr>
          <w:rFonts w:ascii="Times New Roman" w:hAnsi="Times New Roman"/>
          <w:b/>
        </w:rPr>
      </w:pPr>
      <w:r w:rsidRPr="002354D6">
        <w:rPr>
          <w:rFonts w:ascii="Times New Roman" w:hAnsi="Times New Roman"/>
          <w:b/>
        </w:rPr>
        <w:t>INTRODUCTION</w:t>
      </w:r>
    </w:p>
    <w:p w:rsidR="00460995" w:rsidRPr="002354D6" w:rsidRDefault="00460995" w:rsidP="00460995">
      <w:pPr>
        <w:jc w:val="both"/>
        <w:rPr>
          <w:rFonts w:ascii="Times New Roman" w:hAnsi="Times New Roman"/>
        </w:rPr>
      </w:pPr>
      <w:r w:rsidRPr="002354D6">
        <w:rPr>
          <w:rFonts w:ascii="Times New Roman" w:hAnsi="Times New Roman"/>
        </w:rPr>
        <w:t>A question is any sentence which has an interrogative form or function. In classroom settings, teacher questions are defined as instructional cues or stimuli that convey to students the content and elements to be learned and directions for what they are to do and how to do it. The ability to ask question is the foundation to inquiry learning.</w:t>
      </w:r>
    </w:p>
    <w:p w:rsidR="00460995" w:rsidRPr="002354D6" w:rsidRDefault="00460995" w:rsidP="00460995">
      <w:pPr>
        <w:jc w:val="both"/>
        <w:rPr>
          <w:rFonts w:ascii="Times New Roman" w:hAnsi="Times New Roman"/>
        </w:rPr>
      </w:pPr>
      <w:r w:rsidRPr="002354D6">
        <w:rPr>
          <w:rFonts w:ascii="Times New Roman" w:hAnsi="Times New Roman"/>
        </w:rPr>
        <w:t xml:space="preserve">Questioning is one of the most important devices of teaching. It plays a very important part in learning, teaching and testing. It is said that the success and efficiency of our teaching depends more on the skill and </w:t>
      </w:r>
      <w:proofErr w:type="spellStart"/>
      <w:r w:rsidRPr="002354D6">
        <w:rPr>
          <w:rFonts w:ascii="Times New Roman" w:hAnsi="Times New Roman"/>
        </w:rPr>
        <w:t>judgement</w:t>
      </w:r>
      <w:proofErr w:type="spellEnd"/>
      <w:r w:rsidRPr="002354D6">
        <w:rPr>
          <w:rFonts w:ascii="Times New Roman" w:hAnsi="Times New Roman"/>
        </w:rPr>
        <w:t xml:space="preserve"> with which we put questions than on any other single circumstance. It is said that ‘the teacher who never questions, never teaches’. In fact the power to question well is one of the fine arts of teaching. According to Raymond, ‘The acquisition of a good style of questioning may be laid down as some of the essential ambitions of a young teacher’.</w:t>
      </w:r>
    </w:p>
    <w:p w:rsidR="00460995" w:rsidRPr="002354D6" w:rsidRDefault="00460995" w:rsidP="00460995">
      <w:pPr>
        <w:jc w:val="both"/>
        <w:rPr>
          <w:rFonts w:ascii="Times New Roman" w:hAnsi="Times New Roman"/>
        </w:rPr>
      </w:pPr>
      <w:r w:rsidRPr="002354D6">
        <w:rPr>
          <w:rFonts w:ascii="Times New Roman" w:hAnsi="Times New Roman"/>
        </w:rPr>
        <w:t>Questioning, in fact is one of the tricks of trade for a teacher. Question is a natural and enjoyable means of intellectual and social growth for the child. It is recognized as one of the most important means of stimulating, thinking and learning process in a child’s growing stage. The mind of the learner and the teacher can be brought into close touch and the learners can be taught to be creative through this device. Questioning can be said as ‘the key to all creative activity.’</w:t>
      </w:r>
    </w:p>
    <w:p w:rsidR="00460995" w:rsidRPr="002354D6" w:rsidRDefault="00460995" w:rsidP="00460995">
      <w:pPr>
        <w:jc w:val="both"/>
        <w:rPr>
          <w:rFonts w:ascii="Times New Roman" w:hAnsi="Times New Roman"/>
        </w:rPr>
      </w:pPr>
      <w:r w:rsidRPr="002354D6">
        <w:rPr>
          <w:rFonts w:ascii="Times New Roman" w:hAnsi="Times New Roman"/>
        </w:rPr>
        <w:t>The questioning process is an essential part of instruction in that it allows teachers to monitor student competence and understanding as well as increase through provoking discussion. Through encouraging students to formulate educated responses and express their opinions, teachers are able to assess how familiar or interested they are in the material/content.</w:t>
      </w:r>
    </w:p>
    <w:p w:rsidR="00460995" w:rsidRPr="002354D6" w:rsidRDefault="00460995" w:rsidP="00460995">
      <w:pPr>
        <w:jc w:val="both"/>
        <w:rPr>
          <w:rFonts w:ascii="Times New Roman" w:hAnsi="Times New Roman"/>
          <w:b/>
        </w:rPr>
      </w:pPr>
      <w:r w:rsidRPr="002354D6">
        <w:rPr>
          <w:rFonts w:ascii="Times New Roman" w:hAnsi="Times New Roman"/>
          <w:b/>
        </w:rPr>
        <w:t>SIGNIFICANCE OF QUESTIONNING</w:t>
      </w:r>
    </w:p>
    <w:p w:rsidR="00460995" w:rsidRPr="002354D6" w:rsidRDefault="00460995" w:rsidP="00460995">
      <w:pPr>
        <w:jc w:val="both"/>
        <w:rPr>
          <w:rFonts w:ascii="Times New Roman" w:hAnsi="Times New Roman"/>
        </w:rPr>
      </w:pPr>
      <w:r w:rsidRPr="002354D6">
        <w:rPr>
          <w:rFonts w:ascii="Times New Roman" w:hAnsi="Times New Roman"/>
        </w:rPr>
        <w:t xml:space="preserve">The art of questioning is the most potent weapon in the educational armory of the teacher. Good questions writes </w:t>
      </w:r>
      <w:proofErr w:type="spellStart"/>
      <w:r w:rsidRPr="002354D6">
        <w:rPr>
          <w:rFonts w:ascii="Times New Roman" w:hAnsi="Times New Roman"/>
        </w:rPr>
        <w:t>F.Theodore</w:t>
      </w:r>
      <w:proofErr w:type="spellEnd"/>
      <w:r w:rsidRPr="002354D6">
        <w:rPr>
          <w:rFonts w:ascii="Times New Roman" w:hAnsi="Times New Roman"/>
        </w:rPr>
        <w:t xml:space="preserve"> Struck, by their very nature are educative, and they have a very prominent place in all kinds of learning. Questioning plays an indispensable part in learning teaching and testing. If used at the right way, at the proper time, questions lead to new realms of understanding they serve as means of organizing knowledge or correlating the results of educative experiences of trying together units of learning and of integrating personality. One who questions faultlessly teaches effectively. Salmon holds the view that a bad questioner is a bad teacher.</w:t>
      </w:r>
    </w:p>
    <w:p w:rsidR="00460995" w:rsidRPr="002354D6" w:rsidRDefault="00460995" w:rsidP="00460995">
      <w:pPr>
        <w:jc w:val="both"/>
        <w:rPr>
          <w:rFonts w:ascii="Times New Roman" w:hAnsi="Times New Roman"/>
        </w:rPr>
      </w:pPr>
      <w:r w:rsidRPr="002354D6">
        <w:rPr>
          <w:rFonts w:ascii="Times New Roman" w:hAnsi="Times New Roman"/>
        </w:rPr>
        <w:t>Questioning is meant to interest, engage and to challenge the pupils and to check on prior knowledge. It helps to stimulate recall and use the existing knowledge and experience in order to create new understanding and meaning. It allows focusing and thinking on key concepts and issues thus expanding pupils’ thinking from the concrete and factual to the analytical and evaluative.</w:t>
      </w:r>
    </w:p>
    <w:p w:rsidR="00460995" w:rsidRPr="002354D6" w:rsidRDefault="00460995" w:rsidP="00460995">
      <w:pPr>
        <w:jc w:val="both"/>
        <w:rPr>
          <w:rFonts w:ascii="Times New Roman" w:hAnsi="Times New Roman"/>
          <w:b/>
        </w:rPr>
      </w:pPr>
      <w:r w:rsidRPr="002354D6">
        <w:rPr>
          <w:rFonts w:ascii="Times New Roman" w:hAnsi="Times New Roman"/>
          <w:b/>
        </w:rPr>
        <w:t>PURPOSE OF QUESTIONING IN CLASSROOM TEACHING</w:t>
      </w:r>
    </w:p>
    <w:p w:rsidR="00460995" w:rsidRPr="002354D6" w:rsidRDefault="00460995" w:rsidP="00460995">
      <w:pPr>
        <w:jc w:val="both"/>
        <w:rPr>
          <w:rFonts w:ascii="Times New Roman" w:hAnsi="Times New Roman"/>
        </w:rPr>
      </w:pPr>
      <w:r w:rsidRPr="002354D6">
        <w:rPr>
          <w:rFonts w:ascii="Times New Roman" w:hAnsi="Times New Roman"/>
        </w:rPr>
        <w:t>The following are the purposes of questioning.</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test the previous knowledge of the students.</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 xml:space="preserve">To enable them to recall something. </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enable them to recognize something.</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enable them to think over something.</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elicit something from the students.</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keep children mentally alert.</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promote initiative and originality.</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stimulate the curiosity of the students.</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ascertain whether the students are following the lessons or not.</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link new knowledge with the old.</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diagnose the weak points of the students</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lastRenderedPageBreak/>
        <w:t>To stimulate interest and effort on the part of the students.</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revise the work covered earlier.</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 xml:space="preserve">To develop appreciation and ideals. </w:t>
      </w:r>
    </w:p>
    <w:p w:rsidR="00460995" w:rsidRPr="002354D6" w:rsidRDefault="00460995" w:rsidP="00460995">
      <w:pPr>
        <w:pStyle w:val="ListParagraph"/>
        <w:numPr>
          <w:ilvl w:val="0"/>
          <w:numId w:val="1"/>
        </w:numPr>
        <w:jc w:val="both"/>
        <w:rPr>
          <w:rFonts w:ascii="Times New Roman" w:hAnsi="Times New Roman"/>
        </w:rPr>
      </w:pPr>
      <w:r w:rsidRPr="002354D6">
        <w:rPr>
          <w:rFonts w:ascii="Times New Roman" w:hAnsi="Times New Roman"/>
        </w:rPr>
        <w:t>To create and develop and maintain a good emotional and intellectual atmosphere in the classroom.</w:t>
      </w:r>
    </w:p>
    <w:p w:rsidR="00460995" w:rsidRPr="002354D6" w:rsidRDefault="00460995" w:rsidP="00460995">
      <w:pPr>
        <w:jc w:val="both"/>
        <w:rPr>
          <w:rFonts w:ascii="Times New Roman" w:hAnsi="Times New Roman"/>
          <w:b/>
        </w:rPr>
      </w:pPr>
      <w:r w:rsidRPr="002354D6">
        <w:rPr>
          <w:rFonts w:ascii="Times New Roman" w:hAnsi="Times New Roman"/>
          <w:b/>
        </w:rPr>
        <w:t>CLASSIFICATION OF QUESTIONS</w:t>
      </w:r>
    </w:p>
    <w:p w:rsidR="00460995" w:rsidRPr="002354D6" w:rsidRDefault="00460995" w:rsidP="00460995">
      <w:pPr>
        <w:jc w:val="both"/>
        <w:rPr>
          <w:rFonts w:ascii="Times New Roman" w:hAnsi="Times New Roman"/>
        </w:rPr>
      </w:pPr>
      <w:r w:rsidRPr="002354D6">
        <w:rPr>
          <w:rFonts w:ascii="Times New Roman" w:hAnsi="Times New Roman"/>
        </w:rPr>
        <w:t xml:space="preserve">Questions may be classified in a number of ways according to the purpose they serve, the stage of the lesson they are put and according to the particular form or structure. However a general and broad classification may be as follows: </w:t>
      </w:r>
    </w:p>
    <w:p w:rsidR="00460995" w:rsidRPr="002354D6" w:rsidRDefault="00460995" w:rsidP="00460995">
      <w:pPr>
        <w:jc w:val="both"/>
        <w:rPr>
          <w:rFonts w:ascii="Times New Roman" w:hAnsi="Times New Roman"/>
          <w:b/>
        </w:rPr>
      </w:pPr>
      <w:r w:rsidRPr="002354D6">
        <w:rPr>
          <w:rFonts w:ascii="Times New Roman" w:hAnsi="Times New Roman"/>
          <w:b/>
        </w:rPr>
        <w:t>DIAGRAM</w:t>
      </w:r>
    </w:p>
    <w:p w:rsidR="00460995" w:rsidRPr="002354D6" w:rsidRDefault="00460995" w:rsidP="00460995">
      <w:pPr>
        <w:jc w:val="both"/>
        <w:rPr>
          <w:rFonts w:ascii="Times New Roman" w:hAnsi="Times New Roman"/>
        </w:rPr>
      </w:pPr>
      <w:r w:rsidRPr="002354D6">
        <w:rPr>
          <w:rFonts w:ascii="Times New Roman" w:hAnsi="Times New Roman"/>
        </w:rPr>
        <w:t xml:space="preserve">1. </w:t>
      </w:r>
      <w:r w:rsidRPr="002354D6">
        <w:rPr>
          <w:rFonts w:ascii="Times New Roman" w:hAnsi="Times New Roman"/>
          <w:b/>
        </w:rPr>
        <w:t>Natural questions</w:t>
      </w:r>
      <w:r w:rsidRPr="002354D6">
        <w:rPr>
          <w:rFonts w:ascii="Times New Roman" w:hAnsi="Times New Roman"/>
        </w:rPr>
        <w:t>- When the questioner wants to elicit some information and for that purpose makes a query.</w:t>
      </w:r>
    </w:p>
    <w:p w:rsidR="00460995" w:rsidRPr="002354D6" w:rsidRDefault="00460995" w:rsidP="00460995">
      <w:pPr>
        <w:jc w:val="both"/>
        <w:rPr>
          <w:rFonts w:ascii="Times New Roman" w:hAnsi="Times New Roman"/>
        </w:rPr>
      </w:pPr>
      <w:r w:rsidRPr="002354D6">
        <w:rPr>
          <w:rFonts w:ascii="Times New Roman" w:hAnsi="Times New Roman"/>
        </w:rPr>
        <w:t xml:space="preserve">2. </w:t>
      </w:r>
      <w:r w:rsidRPr="002354D6">
        <w:rPr>
          <w:rFonts w:ascii="Times New Roman" w:hAnsi="Times New Roman"/>
          <w:b/>
        </w:rPr>
        <w:t>Formal questions</w:t>
      </w:r>
      <w:r w:rsidRPr="002354D6">
        <w:rPr>
          <w:rFonts w:ascii="Times New Roman" w:hAnsi="Times New Roman"/>
        </w:rPr>
        <w:t>- When the questioner already knows about the information asked for. These are put to pupils mostly in the classroom.</w:t>
      </w:r>
    </w:p>
    <w:p w:rsidR="00460995" w:rsidRPr="002354D6" w:rsidRDefault="00460995" w:rsidP="00460995">
      <w:pPr>
        <w:jc w:val="both"/>
        <w:rPr>
          <w:rFonts w:ascii="Times New Roman" w:hAnsi="Times New Roman"/>
        </w:rPr>
      </w:pPr>
      <w:r w:rsidRPr="002354D6">
        <w:rPr>
          <w:rFonts w:ascii="Times New Roman" w:hAnsi="Times New Roman"/>
        </w:rPr>
        <w:t>Formal questions are further classified into two groups:</w:t>
      </w:r>
    </w:p>
    <w:p w:rsidR="00460995" w:rsidRPr="002354D6" w:rsidRDefault="00460995" w:rsidP="00460995">
      <w:pPr>
        <w:jc w:val="both"/>
        <w:rPr>
          <w:rFonts w:ascii="Times New Roman" w:hAnsi="Times New Roman"/>
        </w:rPr>
      </w:pPr>
      <w:proofErr w:type="spellStart"/>
      <w:r w:rsidRPr="002354D6">
        <w:rPr>
          <w:rFonts w:ascii="Times New Roman" w:hAnsi="Times New Roman"/>
        </w:rPr>
        <w:t>i</w:t>
      </w:r>
      <w:proofErr w:type="spellEnd"/>
      <w:r w:rsidRPr="002354D6">
        <w:rPr>
          <w:rFonts w:ascii="Times New Roman" w:hAnsi="Times New Roman"/>
        </w:rPr>
        <w:t xml:space="preserve">) Testing questions </w:t>
      </w:r>
    </w:p>
    <w:p w:rsidR="00460995" w:rsidRPr="002354D6" w:rsidRDefault="00460995" w:rsidP="00460995">
      <w:pPr>
        <w:jc w:val="both"/>
        <w:rPr>
          <w:rFonts w:ascii="Times New Roman" w:hAnsi="Times New Roman"/>
        </w:rPr>
      </w:pPr>
      <w:r w:rsidRPr="002354D6">
        <w:rPr>
          <w:rFonts w:ascii="Times New Roman" w:hAnsi="Times New Roman"/>
        </w:rPr>
        <w:t>ii) Teaching or developing questions: These questions are asked during the course of the lesson and help the teacher to elicit information and impart new knowledge. It helps to formulate new generalizations in an inductive way and to focus attention on important points.</w:t>
      </w:r>
    </w:p>
    <w:p w:rsidR="00460995" w:rsidRPr="002354D6" w:rsidRDefault="00460995" w:rsidP="00460995">
      <w:pPr>
        <w:jc w:val="both"/>
        <w:rPr>
          <w:rFonts w:ascii="Times New Roman" w:hAnsi="Times New Roman"/>
        </w:rPr>
      </w:pPr>
      <w:r w:rsidRPr="002354D6">
        <w:rPr>
          <w:rFonts w:ascii="Times New Roman" w:hAnsi="Times New Roman"/>
        </w:rPr>
        <w:t>Testing questions are further sub divided as:</w:t>
      </w:r>
    </w:p>
    <w:p w:rsidR="00460995" w:rsidRPr="002354D6" w:rsidRDefault="00460995" w:rsidP="00460995">
      <w:pPr>
        <w:jc w:val="both"/>
        <w:rPr>
          <w:rFonts w:ascii="Times New Roman" w:hAnsi="Times New Roman"/>
        </w:rPr>
      </w:pPr>
      <w:proofErr w:type="spellStart"/>
      <w:r w:rsidRPr="002354D6">
        <w:rPr>
          <w:rFonts w:ascii="Times New Roman" w:hAnsi="Times New Roman"/>
        </w:rPr>
        <w:t>i</w:t>
      </w:r>
      <w:proofErr w:type="spellEnd"/>
      <w:r w:rsidRPr="002354D6">
        <w:rPr>
          <w:rFonts w:ascii="Times New Roman" w:hAnsi="Times New Roman"/>
        </w:rPr>
        <w:t>) Preliminary or Introductory questions: These are asked at the beginning of a lesson. This is to test the previous knowledge of the students and to link the new knowledge with the already learnt knowledge. It is mainly to motivate the child and arouse his curiosity.</w:t>
      </w:r>
    </w:p>
    <w:p w:rsidR="00460995" w:rsidRPr="002354D6" w:rsidRDefault="00460995" w:rsidP="00460995">
      <w:pPr>
        <w:jc w:val="both"/>
        <w:rPr>
          <w:rFonts w:ascii="Times New Roman" w:hAnsi="Times New Roman"/>
        </w:rPr>
      </w:pPr>
      <w:r w:rsidRPr="002354D6">
        <w:rPr>
          <w:rFonts w:ascii="Times New Roman" w:hAnsi="Times New Roman"/>
        </w:rPr>
        <w:t xml:space="preserve"> ii) </w:t>
      </w:r>
      <w:proofErr w:type="spellStart"/>
      <w:r w:rsidRPr="002354D6">
        <w:rPr>
          <w:rFonts w:ascii="Times New Roman" w:hAnsi="Times New Roman"/>
        </w:rPr>
        <w:t>Recapitulatory</w:t>
      </w:r>
      <w:proofErr w:type="spellEnd"/>
      <w:r w:rsidRPr="002354D6">
        <w:rPr>
          <w:rFonts w:ascii="Times New Roman" w:hAnsi="Times New Roman"/>
        </w:rPr>
        <w:t xml:space="preserve"> Questions: These are asked at the end of each section of a lesson as well as at the end of the chapter. These are to ensure that the knowledge has been properly learnt and grasped. These questions deepen the impression already made.</w:t>
      </w:r>
    </w:p>
    <w:p w:rsidR="00460995" w:rsidRPr="002354D6" w:rsidRDefault="00460995" w:rsidP="00460995">
      <w:pPr>
        <w:jc w:val="both"/>
        <w:rPr>
          <w:rFonts w:ascii="Times New Roman" w:hAnsi="Times New Roman"/>
          <w:b/>
        </w:rPr>
      </w:pPr>
      <w:r w:rsidRPr="002354D6">
        <w:rPr>
          <w:rFonts w:ascii="Times New Roman" w:hAnsi="Times New Roman"/>
          <w:b/>
        </w:rPr>
        <w:t>TECHNIQUES OF QUESTIONING</w:t>
      </w:r>
    </w:p>
    <w:p w:rsidR="00460995" w:rsidRPr="002354D6" w:rsidRDefault="00460995" w:rsidP="00460995">
      <w:pPr>
        <w:jc w:val="both"/>
        <w:rPr>
          <w:rFonts w:ascii="Times New Roman" w:hAnsi="Times New Roman"/>
        </w:rPr>
      </w:pPr>
      <w:r w:rsidRPr="002354D6">
        <w:rPr>
          <w:rFonts w:ascii="Times New Roman" w:hAnsi="Times New Roman"/>
        </w:rPr>
        <w:t xml:space="preserve">Questioning skills are not just about being aware of the different kinds of questions that are possible to ask. The real skill in questioning is </w:t>
      </w:r>
      <w:proofErr w:type="gramStart"/>
      <w:r w:rsidRPr="002354D6">
        <w:rPr>
          <w:rFonts w:ascii="Times New Roman" w:hAnsi="Times New Roman"/>
        </w:rPr>
        <w:t>knowing</w:t>
      </w:r>
      <w:proofErr w:type="gramEnd"/>
      <w:r w:rsidRPr="002354D6">
        <w:rPr>
          <w:rFonts w:ascii="Times New Roman" w:hAnsi="Times New Roman"/>
        </w:rPr>
        <w:t xml:space="preserve"> ‘how to use’ the different kinds of questions. So how to ask questions effectively is the main key to good questioning. Anyone can ask questions but to ask them purposefully and effectively requires understanding, insight and experience. Some of the techniques can be followed.</w:t>
      </w:r>
    </w:p>
    <w:p w:rsidR="00460995" w:rsidRPr="002354D6" w:rsidRDefault="00460995" w:rsidP="00460995">
      <w:pPr>
        <w:pStyle w:val="ListParagraph"/>
        <w:numPr>
          <w:ilvl w:val="0"/>
          <w:numId w:val="2"/>
        </w:numPr>
        <w:jc w:val="both"/>
        <w:rPr>
          <w:rFonts w:ascii="Times New Roman" w:hAnsi="Times New Roman"/>
        </w:rPr>
      </w:pPr>
      <w:r w:rsidRPr="002354D6">
        <w:rPr>
          <w:rFonts w:ascii="Times New Roman" w:hAnsi="Times New Roman"/>
          <w:b/>
        </w:rPr>
        <w:t>Question should be stated clearly, definitely and concisely</w:t>
      </w:r>
      <w:r w:rsidRPr="002354D6">
        <w:rPr>
          <w:rFonts w:ascii="Times New Roman" w:hAnsi="Times New Roman"/>
        </w:rPr>
        <w:t>: Give a pause after posing the question before naming the child who shall answer it. This helps to ensure that the whole class will give attention and thought to it. If the name is announced then the rest of the class will have no inclination to listen.</w:t>
      </w:r>
    </w:p>
    <w:p w:rsidR="00460995" w:rsidRPr="002354D6" w:rsidRDefault="00460995" w:rsidP="00460995">
      <w:pPr>
        <w:pStyle w:val="ListParagraph"/>
        <w:numPr>
          <w:ilvl w:val="0"/>
          <w:numId w:val="2"/>
        </w:numPr>
        <w:jc w:val="both"/>
        <w:rPr>
          <w:rFonts w:ascii="Times New Roman" w:hAnsi="Times New Roman"/>
        </w:rPr>
      </w:pPr>
      <w:r w:rsidRPr="002354D6">
        <w:rPr>
          <w:rFonts w:ascii="Times New Roman" w:hAnsi="Times New Roman"/>
          <w:b/>
        </w:rPr>
        <w:t>Encourage development of thought</w:t>
      </w:r>
      <w:r w:rsidRPr="002354D6">
        <w:rPr>
          <w:rFonts w:ascii="Times New Roman" w:hAnsi="Times New Roman"/>
        </w:rPr>
        <w:t>: The teacher can do it by paying close attention to the pupil while he is speaking. It has good psychological effect upon the pupil and it also sets good example to the rest of the class. In order to stimulate thinking it is very essential that the teacher gives response to the child.</w:t>
      </w:r>
    </w:p>
    <w:p w:rsidR="00460995" w:rsidRPr="002354D6" w:rsidRDefault="00460995" w:rsidP="00460995">
      <w:pPr>
        <w:pStyle w:val="ListParagraph"/>
        <w:numPr>
          <w:ilvl w:val="0"/>
          <w:numId w:val="2"/>
        </w:numPr>
        <w:jc w:val="both"/>
        <w:rPr>
          <w:rFonts w:ascii="Times New Roman" w:hAnsi="Times New Roman"/>
        </w:rPr>
      </w:pPr>
      <w:r w:rsidRPr="002354D6">
        <w:rPr>
          <w:rFonts w:ascii="Times New Roman" w:hAnsi="Times New Roman"/>
          <w:b/>
        </w:rPr>
        <w:t xml:space="preserve">Allow sufficient time for replies: </w:t>
      </w:r>
      <w:r w:rsidRPr="002354D6">
        <w:rPr>
          <w:rFonts w:ascii="Times New Roman" w:hAnsi="Times New Roman"/>
        </w:rPr>
        <w:t>Time should be given for replies by the student adequately according to the kind of questions asked. This will enable the child to give adequate thought to gather the right and appropriate answer.</w:t>
      </w:r>
    </w:p>
    <w:p w:rsidR="00460995" w:rsidRPr="002354D6" w:rsidRDefault="00460995" w:rsidP="00460995">
      <w:pPr>
        <w:pStyle w:val="ListParagraph"/>
        <w:numPr>
          <w:ilvl w:val="0"/>
          <w:numId w:val="2"/>
        </w:numPr>
        <w:jc w:val="both"/>
        <w:rPr>
          <w:rFonts w:ascii="Times New Roman" w:hAnsi="Times New Roman"/>
        </w:rPr>
      </w:pPr>
      <w:r w:rsidRPr="002354D6">
        <w:rPr>
          <w:rFonts w:ascii="Times New Roman" w:hAnsi="Times New Roman"/>
          <w:b/>
        </w:rPr>
        <w:t xml:space="preserve">Proper discipline must be maintained: </w:t>
      </w:r>
      <w:r w:rsidRPr="002354D6">
        <w:rPr>
          <w:rFonts w:ascii="Times New Roman" w:hAnsi="Times New Roman"/>
        </w:rPr>
        <w:t>Students should not be allowed to answer without permission, sometimes enthusiasm to answer questions results in chaos in the classroom and spoil the whole purpose of questioning.</w:t>
      </w:r>
    </w:p>
    <w:p w:rsidR="00460995" w:rsidRPr="002354D6" w:rsidRDefault="00460995" w:rsidP="00460995">
      <w:pPr>
        <w:pStyle w:val="ListParagraph"/>
        <w:numPr>
          <w:ilvl w:val="0"/>
          <w:numId w:val="2"/>
        </w:numPr>
        <w:jc w:val="both"/>
        <w:rPr>
          <w:rFonts w:ascii="Times New Roman" w:hAnsi="Times New Roman"/>
        </w:rPr>
      </w:pPr>
      <w:r w:rsidRPr="002354D6">
        <w:rPr>
          <w:rFonts w:ascii="Times New Roman" w:hAnsi="Times New Roman"/>
          <w:b/>
        </w:rPr>
        <w:t>Judicious blending of talking and questioning:</w:t>
      </w:r>
      <w:r w:rsidRPr="002354D6">
        <w:rPr>
          <w:rFonts w:ascii="Times New Roman" w:hAnsi="Times New Roman"/>
        </w:rPr>
        <w:t xml:space="preserve"> Questioning is not a one-way traffic. There is ample scope for the teacher as well as the students to put questions. </w:t>
      </w:r>
    </w:p>
    <w:p w:rsidR="00460995" w:rsidRPr="002354D6" w:rsidRDefault="00460995" w:rsidP="00460995">
      <w:pPr>
        <w:jc w:val="both"/>
        <w:rPr>
          <w:rFonts w:ascii="Times New Roman" w:hAnsi="Times New Roman"/>
          <w:b/>
        </w:rPr>
      </w:pPr>
      <w:r w:rsidRPr="002354D6">
        <w:rPr>
          <w:rFonts w:ascii="Times New Roman" w:hAnsi="Times New Roman"/>
          <w:b/>
        </w:rPr>
        <w:lastRenderedPageBreak/>
        <w:t>CHARACTERISTICS OF GOOD QUESTIONNING</w:t>
      </w:r>
    </w:p>
    <w:p w:rsidR="00460995" w:rsidRPr="002354D6" w:rsidRDefault="00460995" w:rsidP="00460995">
      <w:pPr>
        <w:jc w:val="both"/>
        <w:rPr>
          <w:rFonts w:ascii="Times New Roman" w:hAnsi="Times New Roman"/>
        </w:rPr>
      </w:pPr>
      <w:r w:rsidRPr="002354D6">
        <w:rPr>
          <w:rFonts w:ascii="Times New Roman" w:hAnsi="Times New Roman"/>
        </w:rPr>
        <w:t>Some of the characteristics of good questioning are as follows:</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The language of the question should be simple.</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not be ambiguous, lengthy and vague. They should be clear, brief and to the point.</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They should be suited to the ability of the children to whom the questions are put.</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relevant to the topic.</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graded. They should neither be too easy nor too difficult. If the problem is too easy, the child will not take any interest in it and if it’s too difficult he will get discouraged.</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once asked should not be repeated unless the teacher is sure the class has not followed it.</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The teacher should try to vary the form of his questions.</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Two questions should not be asked in one.</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made interesting as far as possible.</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framed in such a way that they do not encourage guess work.</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addressed to the entire class.</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asked in a pleasing manner.</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Adequate time should be given to answer.</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The students should be encouraged to ask questions.</w:t>
      </w:r>
    </w:p>
    <w:p w:rsidR="00460995" w:rsidRPr="002354D6" w:rsidRDefault="00460995" w:rsidP="00460995">
      <w:pPr>
        <w:pStyle w:val="ListParagraph"/>
        <w:numPr>
          <w:ilvl w:val="0"/>
          <w:numId w:val="3"/>
        </w:numPr>
        <w:jc w:val="both"/>
        <w:rPr>
          <w:rFonts w:ascii="Times New Roman" w:hAnsi="Times New Roman"/>
        </w:rPr>
      </w:pPr>
      <w:r w:rsidRPr="002354D6">
        <w:rPr>
          <w:rFonts w:ascii="Times New Roman" w:hAnsi="Times New Roman"/>
        </w:rPr>
        <w:t>Questions should be put in such a way that every student thinks he will ask to answer whether he is good or weak.</w:t>
      </w:r>
    </w:p>
    <w:p w:rsidR="00460995" w:rsidRPr="002354D6" w:rsidRDefault="00460995" w:rsidP="00460995">
      <w:pPr>
        <w:jc w:val="both"/>
        <w:rPr>
          <w:rFonts w:ascii="Times New Roman" w:hAnsi="Times New Roman"/>
          <w:b/>
        </w:rPr>
      </w:pPr>
      <w:r w:rsidRPr="002354D6">
        <w:rPr>
          <w:rFonts w:ascii="Times New Roman" w:hAnsi="Times New Roman"/>
          <w:b/>
        </w:rPr>
        <w:t>IMPORTANCE OF QUESTIONING</w:t>
      </w:r>
    </w:p>
    <w:p w:rsidR="00460995" w:rsidRPr="002354D6" w:rsidRDefault="00460995" w:rsidP="00460995">
      <w:pPr>
        <w:jc w:val="both"/>
        <w:rPr>
          <w:rFonts w:ascii="Times New Roman" w:hAnsi="Times New Roman"/>
        </w:rPr>
      </w:pPr>
      <w:r w:rsidRPr="002354D6">
        <w:rPr>
          <w:rFonts w:ascii="Times New Roman" w:hAnsi="Times New Roman"/>
        </w:rPr>
        <w:t>Questioning is a critical skill for teachers because it is the most common form of interaction between teacher and pupil. It is an element of virtually every type and model of lesson. It is a key method of providing appropriate challenge for all pupils. One can also say that it is an important influence on the extent of progress made and the most immediate and accessible way for a teacher to assess learning.</w:t>
      </w:r>
    </w:p>
    <w:p w:rsidR="00460995" w:rsidRPr="002354D6" w:rsidRDefault="00460995" w:rsidP="00460995">
      <w:pPr>
        <w:jc w:val="both"/>
        <w:rPr>
          <w:rFonts w:ascii="Times New Roman" w:hAnsi="Times New Roman"/>
        </w:rPr>
      </w:pPr>
      <w:r w:rsidRPr="002354D6">
        <w:rPr>
          <w:rFonts w:ascii="Times New Roman" w:hAnsi="Times New Roman"/>
        </w:rPr>
        <w:t>But it is imperative to include a variety of questions to ensure that each student’s learning style is addressed rather than only implementing one technique continuously. The teacher should encourage students to share their opinion freely through the use of divergent questions. This gives students a sense of importance and confidence which will lead to increased participation in the future. Feedback after the response from the students is a very essential part of questioning. Proper feedback will lead to valuable discussion. Developing and executing appropriate questioning technique in a classroom is the most valuable way to guarantee strong student participation and increase the ability to which students learn.</w:t>
      </w:r>
    </w:p>
    <w:p w:rsidR="00460995" w:rsidRPr="002354D6" w:rsidRDefault="00460995" w:rsidP="00460995">
      <w:pPr>
        <w:jc w:val="both"/>
        <w:rPr>
          <w:rFonts w:ascii="Times New Roman" w:hAnsi="Times New Roman"/>
        </w:rPr>
      </w:pPr>
      <w:r w:rsidRPr="002354D6">
        <w:rPr>
          <w:rFonts w:ascii="Times New Roman" w:hAnsi="Times New Roman"/>
        </w:rPr>
        <w:t>The questioning process is an essential part of instruction in that it allows teachers to monitor student competence and understanding as well as increase thought-provoking discussion. It is important to present students with questions that encourage reasoning and that allow them to draw from their prior knowledge rather than accepting “yes or no” responses. Through encouraging students to formulate educated responses and express their opinions, teachers are able to assess how familiar or interested they are in the material.</w:t>
      </w:r>
    </w:p>
    <w:p w:rsidR="00460995" w:rsidRPr="002354D6" w:rsidRDefault="00460995" w:rsidP="00460995">
      <w:pPr>
        <w:jc w:val="both"/>
        <w:rPr>
          <w:rFonts w:ascii="Times New Roman" w:hAnsi="Times New Roman"/>
          <w:b/>
        </w:rPr>
      </w:pPr>
      <w:r w:rsidRPr="002354D6">
        <w:rPr>
          <w:rFonts w:ascii="Times New Roman" w:hAnsi="Times New Roman"/>
          <w:b/>
        </w:rPr>
        <w:t>PITFALLS OF QUESTIONING</w:t>
      </w:r>
    </w:p>
    <w:p w:rsidR="00460995" w:rsidRPr="002354D6" w:rsidRDefault="00460995" w:rsidP="00460995">
      <w:pPr>
        <w:jc w:val="both"/>
        <w:rPr>
          <w:rFonts w:ascii="Times New Roman" w:hAnsi="Times New Roman"/>
        </w:rPr>
      </w:pPr>
      <w:r w:rsidRPr="002354D6">
        <w:rPr>
          <w:rFonts w:ascii="Times New Roman" w:hAnsi="Times New Roman"/>
        </w:rPr>
        <w:t xml:space="preserve"> Some pitfalls of questioning can be discussed as follows. It is easy to fall into the trap </w:t>
      </w:r>
      <w:proofErr w:type="gramStart"/>
      <w:r w:rsidRPr="002354D6">
        <w:rPr>
          <w:rFonts w:ascii="Times New Roman" w:hAnsi="Times New Roman"/>
        </w:rPr>
        <w:t>of :</w:t>
      </w:r>
      <w:proofErr w:type="gramEnd"/>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Asking too many closed questions.</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Asking pupils questions to which they can respond with a simple yes and no answer.</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 xml:space="preserve">Asking too </w:t>
      </w:r>
      <w:proofErr w:type="gramStart"/>
      <w:r w:rsidRPr="002354D6">
        <w:rPr>
          <w:rFonts w:ascii="Times New Roman" w:hAnsi="Times New Roman"/>
        </w:rPr>
        <w:t>many short answer</w:t>
      </w:r>
      <w:proofErr w:type="gramEnd"/>
      <w:r w:rsidRPr="002354D6">
        <w:rPr>
          <w:rFonts w:ascii="Times New Roman" w:hAnsi="Times New Roman"/>
        </w:rPr>
        <w:t>, recall-based questions.</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Asking bogus ‘guess what I am thinking’ questions.</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Starting all questions with the same stem.</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Dealing ineffectively with incorrect answers or misconceptions.</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Focusing on small number of pupils and not involving the whole class.</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t>Not giving pupils time to reflect or pose theory own questions.</w:t>
      </w:r>
    </w:p>
    <w:p w:rsidR="00460995" w:rsidRPr="002354D6" w:rsidRDefault="00460995" w:rsidP="00460995">
      <w:pPr>
        <w:pStyle w:val="ListParagraph"/>
        <w:numPr>
          <w:ilvl w:val="0"/>
          <w:numId w:val="4"/>
        </w:numPr>
        <w:jc w:val="both"/>
        <w:rPr>
          <w:rFonts w:ascii="Times New Roman" w:hAnsi="Times New Roman"/>
        </w:rPr>
      </w:pPr>
      <w:r w:rsidRPr="002354D6">
        <w:rPr>
          <w:rFonts w:ascii="Times New Roman" w:hAnsi="Times New Roman"/>
        </w:rPr>
        <w:lastRenderedPageBreak/>
        <w:t>Asking questions when another strategy might be appropriate.</w:t>
      </w:r>
    </w:p>
    <w:p w:rsidR="00460995" w:rsidRPr="002354D6" w:rsidRDefault="00460995" w:rsidP="00460995">
      <w:pPr>
        <w:jc w:val="both"/>
        <w:rPr>
          <w:rFonts w:ascii="Times New Roman" w:hAnsi="Times New Roman"/>
          <w:b/>
        </w:rPr>
      </w:pPr>
      <w:r w:rsidRPr="002354D6">
        <w:rPr>
          <w:rFonts w:ascii="Times New Roman" w:hAnsi="Times New Roman"/>
          <w:b/>
        </w:rPr>
        <w:t>BLOOM TAXONOMY</w:t>
      </w:r>
    </w:p>
    <w:p w:rsidR="00460995" w:rsidRPr="002354D6" w:rsidRDefault="00460995" w:rsidP="00460995">
      <w:pPr>
        <w:jc w:val="both"/>
        <w:rPr>
          <w:rFonts w:ascii="Times New Roman" w:hAnsi="Times New Roman"/>
        </w:rPr>
      </w:pPr>
      <w:r w:rsidRPr="002354D6">
        <w:rPr>
          <w:rFonts w:ascii="Times New Roman" w:hAnsi="Times New Roman"/>
        </w:rPr>
        <w:t xml:space="preserve">“Good learning starts with good questions’, said Prof. Guy Claxton, University of Bristol. Questioning enables teachers to check </w:t>
      </w:r>
      <w:proofErr w:type="spellStart"/>
      <w:r w:rsidRPr="002354D6">
        <w:rPr>
          <w:rFonts w:ascii="Times New Roman" w:hAnsi="Times New Roman"/>
        </w:rPr>
        <w:t>learners’understanding</w:t>
      </w:r>
      <w:proofErr w:type="spellEnd"/>
      <w:r w:rsidRPr="002354D6">
        <w:rPr>
          <w:rFonts w:ascii="Times New Roman" w:hAnsi="Times New Roman"/>
        </w:rPr>
        <w:t>. It also benefits learners as it encourages engagement and focuses their thinking on key concepts and ideas. These questioning needs to inspire gifted and talented learners to embrace cognitive thought at a higher-level and is easier to achieve when using open questions. These questions are often arranged according to their level of complexity. This is called taxonomy. Bloom’s Taxonomy is one approach that can be used to help plan and formulate higher order questions. This type of questioning also actively encourages the development of thinking and dialogue skills. In describing these six different levels of comprehension, also called the cognitive domain, Bloom stated that the first three were representative of low-order thinking, or content, whereas the last three were representative of high-level thinking, or process. Effective teachers appeal to each level of thinking to encourage students to draw conclusions, relationships, and applications of information they receive during class. According to Bloom’s taxonomy, we have the following order:</w:t>
      </w:r>
    </w:p>
    <w:p w:rsidR="00460995" w:rsidRPr="002354D6" w:rsidRDefault="00460995" w:rsidP="00460995">
      <w:pPr>
        <w:jc w:val="both"/>
        <w:rPr>
          <w:rFonts w:ascii="Times New Roman" w:hAnsi="Times New Roman"/>
        </w:rPr>
      </w:pPr>
      <w:r w:rsidRPr="002354D6">
        <w:rPr>
          <w:rFonts w:ascii="Times New Roman" w:hAnsi="Times New Roman"/>
          <w:b/>
        </w:rPr>
        <w:t>Knowledge</w:t>
      </w:r>
      <w:r w:rsidRPr="002354D6">
        <w:rPr>
          <w:rFonts w:ascii="Times New Roman" w:hAnsi="Times New Roman"/>
        </w:rPr>
        <w:t xml:space="preserve">: Knowledge – Describe, Identify who, When, Where </w:t>
      </w:r>
    </w:p>
    <w:p w:rsidR="00460995" w:rsidRPr="002354D6" w:rsidRDefault="00460995" w:rsidP="00460995">
      <w:pPr>
        <w:jc w:val="both"/>
        <w:rPr>
          <w:rFonts w:ascii="Times New Roman" w:hAnsi="Times New Roman"/>
        </w:rPr>
      </w:pPr>
      <w:r w:rsidRPr="002354D6">
        <w:rPr>
          <w:rFonts w:ascii="Times New Roman" w:hAnsi="Times New Roman"/>
          <w:b/>
        </w:rPr>
        <w:t>Comprehension</w:t>
      </w:r>
      <w:r w:rsidRPr="002354D6">
        <w:rPr>
          <w:rFonts w:ascii="Times New Roman" w:hAnsi="Times New Roman"/>
        </w:rPr>
        <w:t>: Comprehension – Translate, Predict, Why</w:t>
      </w:r>
    </w:p>
    <w:p w:rsidR="00460995" w:rsidRPr="002354D6" w:rsidRDefault="00460995" w:rsidP="00460995">
      <w:pPr>
        <w:jc w:val="both"/>
        <w:rPr>
          <w:rFonts w:ascii="Times New Roman" w:hAnsi="Times New Roman"/>
        </w:rPr>
      </w:pPr>
      <w:r w:rsidRPr="002354D6">
        <w:rPr>
          <w:rFonts w:ascii="Times New Roman" w:hAnsi="Times New Roman"/>
          <w:b/>
        </w:rPr>
        <w:t>Application</w:t>
      </w:r>
      <w:r w:rsidRPr="002354D6">
        <w:rPr>
          <w:rFonts w:ascii="Times New Roman" w:hAnsi="Times New Roman"/>
        </w:rPr>
        <w:t xml:space="preserve">: Application - Demonstrate </w:t>
      </w:r>
      <w:proofErr w:type="gramStart"/>
      <w:r w:rsidRPr="002354D6">
        <w:rPr>
          <w:rFonts w:ascii="Times New Roman" w:hAnsi="Times New Roman"/>
        </w:rPr>
        <w:t>how ,</w:t>
      </w:r>
      <w:proofErr w:type="gramEnd"/>
      <w:r w:rsidRPr="002354D6">
        <w:rPr>
          <w:rFonts w:ascii="Times New Roman" w:hAnsi="Times New Roman"/>
        </w:rPr>
        <w:t xml:space="preserve"> Solve, Try it in a new context</w:t>
      </w:r>
    </w:p>
    <w:p w:rsidR="00460995" w:rsidRPr="002354D6" w:rsidRDefault="00460995" w:rsidP="00460995">
      <w:pPr>
        <w:jc w:val="both"/>
        <w:rPr>
          <w:rFonts w:ascii="Times New Roman" w:hAnsi="Times New Roman"/>
        </w:rPr>
      </w:pPr>
      <w:r w:rsidRPr="002354D6">
        <w:rPr>
          <w:rFonts w:ascii="Times New Roman" w:hAnsi="Times New Roman"/>
          <w:b/>
        </w:rPr>
        <w:t>Analysis</w:t>
      </w:r>
      <w:r w:rsidRPr="002354D6">
        <w:rPr>
          <w:rFonts w:ascii="Times New Roman" w:hAnsi="Times New Roman"/>
        </w:rPr>
        <w:t>: Analysis – Explain, Infer, Analyze</w:t>
      </w:r>
    </w:p>
    <w:p w:rsidR="00460995" w:rsidRPr="002354D6" w:rsidRDefault="00460995" w:rsidP="00460995">
      <w:pPr>
        <w:jc w:val="both"/>
        <w:rPr>
          <w:rFonts w:ascii="Times New Roman" w:hAnsi="Times New Roman"/>
        </w:rPr>
      </w:pPr>
      <w:proofErr w:type="gramStart"/>
      <w:r w:rsidRPr="002354D6">
        <w:rPr>
          <w:rFonts w:ascii="Times New Roman" w:hAnsi="Times New Roman"/>
          <w:b/>
        </w:rPr>
        <w:t xml:space="preserve">Synthesis </w:t>
      </w:r>
      <w:r w:rsidRPr="002354D6">
        <w:rPr>
          <w:rFonts w:ascii="Times New Roman" w:hAnsi="Times New Roman"/>
        </w:rPr>
        <w:t>:</w:t>
      </w:r>
      <w:proofErr w:type="gramEnd"/>
      <w:r w:rsidRPr="002354D6">
        <w:rPr>
          <w:rFonts w:ascii="Times New Roman" w:hAnsi="Times New Roman"/>
        </w:rPr>
        <w:t xml:space="preserve"> Synthesis – Design, Create, Compose</w:t>
      </w:r>
    </w:p>
    <w:p w:rsidR="00460995" w:rsidRPr="002354D6" w:rsidRDefault="00460995" w:rsidP="00460995">
      <w:pPr>
        <w:jc w:val="both"/>
        <w:rPr>
          <w:rFonts w:ascii="Times New Roman" w:hAnsi="Times New Roman"/>
        </w:rPr>
      </w:pPr>
      <w:proofErr w:type="gramStart"/>
      <w:r w:rsidRPr="002354D6">
        <w:rPr>
          <w:rFonts w:ascii="Times New Roman" w:hAnsi="Times New Roman"/>
          <w:b/>
        </w:rPr>
        <w:t>Evaluation</w:t>
      </w:r>
      <w:r w:rsidRPr="002354D6">
        <w:rPr>
          <w:rFonts w:ascii="Times New Roman" w:hAnsi="Times New Roman"/>
        </w:rPr>
        <w:t xml:space="preserve"> :</w:t>
      </w:r>
      <w:proofErr w:type="gramEnd"/>
      <w:r w:rsidRPr="002354D6">
        <w:rPr>
          <w:rFonts w:ascii="Times New Roman" w:hAnsi="Times New Roman"/>
        </w:rPr>
        <w:t xml:space="preserve"> Evaluation - Assess compare/Contrast judge</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Apart from this classification we also have lower cognitive questions. Lower cognitive questions are those which ask the student merely to recall verbatim or in his/her own words material previously read or taught by the teacher. They are also referred to in the literature as fact, closed, direct, recall, and knowledge questions.</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Higher cognitive questions are defined as those which ask the student to mentally manipulate bits</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Of information previously learned to create an answer or to support an answer with logically reasoned evidence. Higher cognitive questions are also called open-ended, interpretive, evaluative, inquiry, inferential, and synthesis questions.</w:t>
      </w:r>
    </w:p>
    <w:p w:rsidR="00460995" w:rsidRPr="002354D6" w:rsidRDefault="00460995" w:rsidP="00460995">
      <w:pPr>
        <w:jc w:val="both"/>
        <w:rPr>
          <w:rFonts w:ascii="Times New Roman" w:hAnsi="Times New Roman"/>
        </w:rPr>
      </w:pPr>
    </w:p>
    <w:p w:rsidR="00460995" w:rsidRPr="002354D6" w:rsidRDefault="00460995" w:rsidP="00460995">
      <w:pPr>
        <w:jc w:val="both"/>
        <w:rPr>
          <w:rFonts w:ascii="Times New Roman" w:hAnsi="Times New Roman"/>
          <w:b/>
        </w:rPr>
      </w:pPr>
      <w:r w:rsidRPr="002354D6">
        <w:rPr>
          <w:rFonts w:ascii="Times New Roman" w:hAnsi="Times New Roman"/>
          <w:b/>
        </w:rPr>
        <w:t>EFFECTIVE QUESTIONNING</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Effective questioning reinforces and revisits the learning objectives. It includes ‘staging’ questions to draw pupils towards key understanding or to increase the level of challenge in a lesson as it proceeds. It involves all pupils and engages them in thinking for themselves. It promotes justification and reasoning. It also creates an atmosphere of trust where pupils’ opinion and ideas are valued. It shows connections between previous and new learning thus encouraging pupils to speculate and hypothesize. It also encourages pupils to ask as well as to receive questions and at the same time encouraging them to listen and respond to each other as well as to the teacher. When designed and delivered properly, questions are a powerful tool. Formulating an effective question does not only mean creating a query that elicits a “correct answer” but rather creates a learning experience that invites authentic reflection and discussion. Students need to become critical thinkers, discover their voice, and be acknowledged for having a point of view that matters. Hence, designing questions that elicit higher-level thinking such as application, analysis, evaluation and creation, takes time and effort.</w:t>
      </w:r>
    </w:p>
    <w:p w:rsidR="00460995" w:rsidRPr="002354D6" w:rsidRDefault="00460995" w:rsidP="00460995">
      <w:pPr>
        <w:jc w:val="both"/>
        <w:rPr>
          <w:rFonts w:ascii="Times New Roman" w:hAnsi="Times New Roman"/>
        </w:rPr>
      </w:pPr>
    </w:p>
    <w:p w:rsidR="00460995" w:rsidRPr="002354D6" w:rsidRDefault="00460995" w:rsidP="00460995">
      <w:pPr>
        <w:autoSpaceDE w:val="0"/>
        <w:autoSpaceDN w:val="0"/>
        <w:adjustRightInd w:val="0"/>
        <w:spacing w:after="0" w:line="240" w:lineRule="auto"/>
        <w:jc w:val="both"/>
        <w:rPr>
          <w:rFonts w:ascii="Times New Roman" w:hAnsi="Times New Roman"/>
          <w:b/>
          <w:bCs/>
        </w:rPr>
      </w:pPr>
      <w:r w:rsidRPr="002354D6">
        <w:rPr>
          <w:rFonts w:ascii="Times New Roman" w:hAnsi="Times New Roman"/>
          <w:b/>
          <w:bCs/>
        </w:rPr>
        <w:t>Effective questions are:</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w:t>
      </w:r>
      <w:r w:rsidRPr="002354D6">
        <w:rPr>
          <w:rFonts w:ascii="Times New Roman" w:hAnsi="Times New Roman"/>
          <w:b/>
          <w:bCs/>
        </w:rPr>
        <w:t>purposeful</w:t>
      </w:r>
      <w:r w:rsidRPr="002354D6">
        <w:rPr>
          <w:rFonts w:ascii="Times New Roman" w:hAnsi="Times New Roman"/>
        </w:rPr>
        <w:t>– asked to achieve a specific purpose</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w:t>
      </w:r>
      <w:r w:rsidRPr="002354D6">
        <w:rPr>
          <w:rFonts w:ascii="Times New Roman" w:hAnsi="Times New Roman"/>
          <w:b/>
          <w:bCs/>
        </w:rPr>
        <w:t>clear</w:t>
      </w:r>
      <w:r w:rsidRPr="002354D6">
        <w:rPr>
          <w:rFonts w:ascii="Times New Roman" w:hAnsi="Times New Roman"/>
        </w:rPr>
        <w:t>– students understand what they mean</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w:t>
      </w:r>
      <w:r w:rsidRPr="002354D6">
        <w:rPr>
          <w:rFonts w:ascii="Times New Roman" w:hAnsi="Times New Roman"/>
          <w:b/>
          <w:bCs/>
        </w:rPr>
        <w:t>brief</w:t>
      </w:r>
      <w:r w:rsidRPr="002354D6">
        <w:rPr>
          <w:rFonts w:ascii="Times New Roman" w:hAnsi="Times New Roman"/>
        </w:rPr>
        <w:t>– stated in as few words as possible</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w:t>
      </w:r>
      <w:r w:rsidRPr="002354D6">
        <w:rPr>
          <w:rFonts w:ascii="Times New Roman" w:hAnsi="Times New Roman"/>
          <w:b/>
          <w:bCs/>
        </w:rPr>
        <w:t xml:space="preserve">natural </w:t>
      </w:r>
      <w:r w:rsidRPr="002354D6">
        <w:rPr>
          <w:rFonts w:ascii="Times New Roman" w:hAnsi="Times New Roman"/>
        </w:rPr>
        <w:t>– stated simply, in conversational English</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w:t>
      </w:r>
      <w:r w:rsidRPr="002354D6">
        <w:rPr>
          <w:rFonts w:ascii="Times New Roman" w:hAnsi="Times New Roman"/>
          <w:b/>
          <w:bCs/>
        </w:rPr>
        <w:t>thought-provoking</w:t>
      </w:r>
      <w:r w:rsidRPr="002354D6">
        <w:rPr>
          <w:rFonts w:ascii="Times New Roman" w:hAnsi="Times New Roman"/>
        </w:rPr>
        <w:t>– they stimulate thought and response</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t xml:space="preserve"> </w:t>
      </w:r>
      <w:r w:rsidRPr="002354D6">
        <w:rPr>
          <w:rFonts w:ascii="Times New Roman" w:hAnsi="Times New Roman"/>
          <w:b/>
          <w:bCs/>
        </w:rPr>
        <w:t>limited in scope</w:t>
      </w:r>
      <w:r w:rsidRPr="002354D6">
        <w:rPr>
          <w:rFonts w:ascii="Times New Roman" w:hAnsi="Times New Roman"/>
        </w:rPr>
        <w:t>– only one or two points in chain of reasoning called for</w:t>
      </w:r>
    </w:p>
    <w:p w:rsidR="00460995" w:rsidRPr="002354D6" w:rsidRDefault="00460995" w:rsidP="00460995">
      <w:pPr>
        <w:autoSpaceDE w:val="0"/>
        <w:autoSpaceDN w:val="0"/>
        <w:adjustRightInd w:val="0"/>
        <w:spacing w:after="0" w:line="240" w:lineRule="auto"/>
        <w:jc w:val="both"/>
        <w:rPr>
          <w:rFonts w:ascii="Times New Roman" w:hAnsi="Times New Roman"/>
        </w:rPr>
      </w:pPr>
      <w:r w:rsidRPr="002354D6">
        <w:rPr>
          <w:rFonts w:ascii="Times New Roman" w:hAnsi="Times New Roman"/>
        </w:rPr>
        <w:lastRenderedPageBreak/>
        <w:t xml:space="preserve"> </w:t>
      </w:r>
      <w:r w:rsidRPr="002354D6">
        <w:rPr>
          <w:rFonts w:ascii="Times New Roman" w:hAnsi="Times New Roman"/>
          <w:b/>
          <w:bCs/>
        </w:rPr>
        <w:t>adapted to the level of the class</w:t>
      </w:r>
      <w:r w:rsidRPr="002354D6">
        <w:rPr>
          <w:rFonts w:ascii="Times New Roman" w:hAnsi="Times New Roman"/>
        </w:rPr>
        <w:t>– tailored to the kinds of students in the class</w:t>
      </w:r>
    </w:p>
    <w:p w:rsidR="00460995" w:rsidRPr="002354D6" w:rsidRDefault="00460995" w:rsidP="00460995">
      <w:pPr>
        <w:jc w:val="both"/>
        <w:rPr>
          <w:rFonts w:ascii="Times New Roman" w:hAnsi="Times New Roman"/>
        </w:rPr>
      </w:pPr>
      <w:proofErr w:type="gramStart"/>
      <w:r w:rsidRPr="002354D6">
        <w:rPr>
          <w:rFonts w:ascii="Times New Roman" w:hAnsi="Times New Roman"/>
        </w:rPr>
        <w:t>(Lewis, 2007.)</w:t>
      </w:r>
      <w:proofErr w:type="gramEnd"/>
    </w:p>
    <w:p w:rsidR="00460995" w:rsidRPr="002354D6" w:rsidRDefault="00460995" w:rsidP="00460995">
      <w:pPr>
        <w:jc w:val="both"/>
        <w:rPr>
          <w:rFonts w:ascii="Times New Roman" w:hAnsi="Times New Roman"/>
          <w:b/>
        </w:rPr>
      </w:pPr>
      <w:r w:rsidRPr="002354D6">
        <w:rPr>
          <w:rFonts w:ascii="Times New Roman" w:hAnsi="Times New Roman"/>
          <w:b/>
        </w:rPr>
        <w:t>CONCLUSION</w:t>
      </w:r>
    </w:p>
    <w:p w:rsidR="00460995" w:rsidRPr="002354D6" w:rsidRDefault="00460995" w:rsidP="00460995">
      <w:pPr>
        <w:jc w:val="both"/>
        <w:rPr>
          <w:rFonts w:ascii="Times New Roman" w:hAnsi="Times New Roman"/>
        </w:rPr>
      </w:pPr>
      <w:r w:rsidRPr="002354D6">
        <w:rPr>
          <w:rFonts w:ascii="Times New Roman" w:hAnsi="Times New Roman"/>
        </w:rPr>
        <w:t>In conclusion we can say that questions are a check by which a teacher is able to know about the thought-process of the pupils. He is then able to give them a proper direction. If not framed properly, a teacher can change the views of the pupils. It is a technique for evaluation or an examination. It is for application of knowledge, promoting understanding and for evaluating a pupil’s learning or achievement. A teacher’s questioning skills have the potential to increase students’ classroom participation and achievement. Thus it promises improvement on the effectiveness of classroom instruction. In the end we can say that there is no hard and fast rule but Questioning is a technique learnt by experience. Intelligent handling of this technique by the teacher will result in intelligent answers and a successful teaching learning.</w:t>
      </w:r>
    </w:p>
    <w:p w:rsidR="00460995" w:rsidRPr="002354D6" w:rsidRDefault="00460995" w:rsidP="00460995">
      <w:pPr>
        <w:jc w:val="both"/>
        <w:rPr>
          <w:rFonts w:ascii="Times New Roman" w:hAnsi="Times New Roman"/>
        </w:rPr>
      </w:pPr>
      <w:r w:rsidRPr="002354D6">
        <w:rPr>
          <w:rFonts w:ascii="Times New Roman" w:hAnsi="Times New Roman"/>
        </w:rPr>
        <w:t>So I end the topic with the words from Rudyard Kipling;</w:t>
      </w:r>
    </w:p>
    <w:p w:rsidR="00460995" w:rsidRPr="002354D6" w:rsidRDefault="00460995" w:rsidP="00460995">
      <w:pPr>
        <w:jc w:val="both"/>
        <w:rPr>
          <w:rFonts w:ascii="Times New Roman" w:hAnsi="Times New Roman"/>
        </w:rPr>
      </w:pPr>
      <w:proofErr w:type="gramStart"/>
      <w:r w:rsidRPr="002354D6">
        <w:rPr>
          <w:rFonts w:ascii="Times New Roman" w:hAnsi="Times New Roman"/>
        </w:rPr>
        <w:t>“ I</w:t>
      </w:r>
      <w:proofErr w:type="gramEnd"/>
      <w:r w:rsidRPr="002354D6">
        <w:rPr>
          <w:rFonts w:ascii="Times New Roman" w:hAnsi="Times New Roman"/>
        </w:rPr>
        <w:t xml:space="preserve"> keep six honest serving men,</w:t>
      </w:r>
    </w:p>
    <w:p w:rsidR="00460995" w:rsidRPr="002354D6" w:rsidRDefault="00460995" w:rsidP="00460995">
      <w:pPr>
        <w:jc w:val="both"/>
        <w:rPr>
          <w:rFonts w:ascii="Times New Roman" w:hAnsi="Times New Roman"/>
        </w:rPr>
      </w:pPr>
      <w:r w:rsidRPr="002354D6">
        <w:rPr>
          <w:rFonts w:ascii="Times New Roman" w:hAnsi="Times New Roman"/>
        </w:rPr>
        <w:t>They taught me all I know,</w:t>
      </w:r>
    </w:p>
    <w:p w:rsidR="00460995" w:rsidRPr="002354D6" w:rsidRDefault="00460995" w:rsidP="00460995">
      <w:pPr>
        <w:jc w:val="both"/>
        <w:rPr>
          <w:rFonts w:ascii="Times New Roman" w:hAnsi="Times New Roman"/>
        </w:rPr>
      </w:pPr>
      <w:r w:rsidRPr="002354D6">
        <w:rPr>
          <w:rFonts w:ascii="Times New Roman" w:hAnsi="Times New Roman"/>
        </w:rPr>
        <w:t xml:space="preserve">Their names are </w:t>
      </w:r>
      <w:proofErr w:type="gramStart"/>
      <w:r w:rsidRPr="002354D6">
        <w:rPr>
          <w:rFonts w:ascii="Times New Roman" w:hAnsi="Times New Roman"/>
        </w:rPr>
        <w:t>What</w:t>
      </w:r>
      <w:proofErr w:type="gramEnd"/>
      <w:r w:rsidRPr="002354D6">
        <w:rPr>
          <w:rFonts w:ascii="Times New Roman" w:hAnsi="Times New Roman"/>
        </w:rPr>
        <w:t xml:space="preserve"> and Why and When,</w:t>
      </w:r>
    </w:p>
    <w:p w:rsidR="00460995" w:rsidRPr="002354D6" w:rsidRDefault="00460995" w:rsidP="00460995">
      <w:pPr>
        <w:jc w:val="both"/>
        <w:rPr>
          <w:rFonts w:ascii="Times New Roman" w:hAnsi="Times New Roman"/>
        </w:rPr>
      </w:pPr>
      <w:proofErr w:type="gramStart"/>
      <w:r w:rsidRPr="002354D6">
        <w:rPr>
          <w:rFonts w:ascii="Times New Roman" w:hAnsi="Times New Roman"/>
        </w:rPr>
        <w:t>And How and Where and Who.”</w:t>
      </w:r>
      <w:proofErr w:type="gramEnd"/>
    </w:p>
    <w:p w:rsidR="00460995" w:rsidRPr="002354D6" w:rsidRDefault="00460995" w:rsidP="00460995">
      <w:pPr>
        <w:jc w:val="both"/>
        <w:rPr>
          <w:rFonts w:ascii="Times New Roman" w:hAnsi="Times New Roman"/>
          <w:b/>
        </w:rPr>
      </w:pPr>
      <w:r w:rsidRPr="002354D6">
        <w:rPr>
          <w:rFonts w:ascii="Times New Roman" w:hAnsi="Times New Roman"/>
          <w:b/>
        </w:rPr>
        <w:t>SUMMARY</w:t>
      </w:r>
    </w:p>
    <w:p w:rsidR="00460995" w:rsidRPr="002354D6" w:rsidRDefault="00460995" w:rsidP="00460995">
      <w:pPr>
        <w:jc w:val="both"/>
        <w:rPr>
          <w:rFonts w:ascii="Times New Roman" w:hAnsi="Times New Roman"/>
        </w:rPr>
      </w:pPr>
      <w:r w:rsidRPr="002354D6">
        <w:rPr>
          <w:rFonts w:ascii="Times New Roman" w:hAnsi="Times New Roman"/>
        </w:rPr>
        <w:t>Questioning is one of the, most important devices of teaching. It plays a very important role in learning, teaching and testing. The question is the key to all educative activity. Well put questions and questions at the right time lead to new realms of understanding. Success of a teacher in any particular lesson and in teaching in general depends on his ability to question well. Hence the art of questioning is the most potent weapon of a teacher. Questioning is not a one-way traffic. There is an ample scope for the teacher as well as the students to put questions. The teaching-learning process is effective only when the teachers as well as the pupils are active and cooperative. The aim of the teaching-learning process is to enable the child to learn in such a way that it enables him to adjust himself to the environment. As both teachers and the pupils are attempting to realize the same goal, it is evident that they must be active and not passive. Questions need to be asked effectively with understanding, insight and experience. Each question should be stated clearly, definitively and concisely. It should encourage development of thought and at the same time allow sufficient time for replies. Questions demanding critical thinking and problem solving require more time and attention has to be paid to the kind of questions framed and adequate time allotted for eliciting the answers from the students. Apart from this, proper discipline must be maintained. Benjamin Bloom’s taxonomy is valuable when determining the types of questions that teachers should ask their students. Bloom stated that there are six different levels of thinking: knowledge, comprehension, application, analysis, synthesis, and evaluation</w:t>
      </w:r>
    </w:p>
    <w:p w:rsidR="00460995" w:rsidRPr="002354D6" w:rsidRDefault="00460995" w:rsidP="00460995">
      <w:pPr>
        <w:pStyle w:val="Default"/>
        <w:jc w:val="both"/>
        <w:rPr>
          <w:sz w:val="22"/>
          <w:szCs w:val="22"/>
        </w:rPr>
      </w:pPr>
      <w:r w:rsidRPr="002354D6">
        <w:rPr>
          <w:sz w:val="22"/>
          <w:szCs w:val="22"/>
        </w:rPr>
        <w:t xml:space="preserve">Questioning is a technique as well as a method of teaching. An effective teacher employs questioning technique appropriately and also prepares good questions. It explores the entering </w:t>
      </w:r>
      <w:proofErr w:type="spellStart"/>
      <w:r w:rsidRPr="002354D6">
        <w:rPr>
          <w:sz w:val="22"/>
          <w:szCs w:val="22"/>
        </w:rPr>
        <w:t>behaviour</w:t>
      </w:r>
      <w:proofErr w:type="spellEnd"/>
      <w:r w:rsidRPr="002354D6">
        <w:rPr>
          <w:sz w:val="22"/>
          <w:szCs w:val="22"/>
        </w:rPr>
        <w:t xml:space="preserve"> of the learners. It provides motivation and encouragement and thus makes students active in the classroom. It helps to provide direction to the mental process of learning and thus developing thinking and analysis abilities of the learner. It not only revises the teaching content but also evaluates the effectiveness of teaching learning process and its various activities. The questions thus serve different purposes in the educative process.</w:t>
      </w:r>
    </w:p>
    <w:p w:rsidR="00460995" w:rsidRPr="002354D6" w:rsidRDefault="00460995" w:rsidP="00460995">
      <w:pPr>
        <w:pStyle w:val="Default"/>
        <w:jc w:val="both"/>
        <w:rPr>
          <w:sz w:val="22"/>
          <w:szCs w:val="22"/>
        </w:rPr>
      </w:pPr>
    </w:p>
    <w:p w:rsidR="00460995" w:rsidRPr="002354D6" w:rsidRDefault="00460995" w:rsidP="00460995">
      <w:pPr>
        <w:jc w:val="both"/>
        <w:rPr>
          <w:rFonts w:ascii="Times New Roman" w:hAnsi="Times New Roman"/>
        </w:rPr>
      </w:pPr>
      <w:r w:rsidRPr="002354D6">
        <w:rPr>
          <w:rFonts w:ascii="Times New Roman" w:hAnsi="Times New Roman"/>
        </w:rPr>
        <w:t>There are various methods used to increase class participation, however, the most important method is the use of effective questioning techniques. Structuring a classroom based on frequent participation is essential in assessing and enhancing each child’s learning experience; without interaction between the teacher and the students, education is greatly impeded.</w:t>
      </w:r>
    </w:p>
    <w:p w:rsidR="00460995" w:rsidRPr="002354D6" w:rsidRDefault="00460995" w:rsidP="00460995">
      <w:pPr>
        <w:jc w:val="both"/>
        <w:rPr>
          <w:rFonts w:ascii="Times New Roman" w:hAnsi="Times New Roman"/>
          <w:b/>
        </w:rPr>
      </w:pPr>
      <w:r w:rsidRPr="002354D6">
        <w:rPr>
          <w:rFonts w:ascii="Times New Roman" w:hAnsi="Times New Roman"/>
          <w:b/>
        </w:rPr>
        <w:t>OBJECTIVES</w:t>
      </w:r>
    </w:p>
    <w:p w:rsidR="00460995" w:rsidRPr="002354D6" w:rsidRDefault="00460995" w:rsidP="00460995">
      <w:pPr>
        <w:jc w:val="both"/>
        <w:rPr>
          <w:rFonts w:ascii="Times New Roman" w:hAnsi="Times New Roman"/>
        </w:rPr>
      </w:pPr>
      <w:r w:rsidRPr="002354D6">
        <w:rPr>
          <w:rFonts w:ascii="Times New Roman" w:hAnsi="Times New Roman"/>
        </w:rPr>
        <w:t>The main objectives of this chapter are to acquaint the students about:</w:t>
      </w:r>
    </w:p>
    <w:p w:rsidR="00460995" w:rsidRPr="002354D6" w:rsidRDefault="00460995" w:rsidP="00460995">
      <w:pPr>
        <w:numPr>
          <w:ilvl w:val="0"/>
          <w:numId w:val="5"/>
        </w:numPr>
        <w:jc w:val="both"/>
        <w:rPr>
          <w:rFonts w:ascii="Times New Roman" w:hAnsi="Times New Roman"/>
        </w:rPr>
      </w:pPr>
      <w:r w:rsidRPr="002354D6">
        <w:rPr>
          <w:rFonts w:ascii="Times New Roman" w:hAnsi="Times New Roman"/>
        </w:rPr>
        <w:lastRenderedPageBreak/>
        <w:t>the significance of questioning;</w:t>
      </w:r>
    </w:p>
    <w:p w:rsidR="00460995" w:rsidRPr="002354D6" w:rsidRDefault="00460995" w:rsidP="00460995">
      <w:pPr>
        <w:numPr>
          <w:ilvl w:val="0"/>
          <w:numId w:val="5"/>
        </w:numPr>
        <w:jc w:val="both"/>
        <w:rPr>
          <w:rFonts w:ascii="Times New Roman" w:hAnsi="Times New Roman"/>
        </w:rPr>
      </w:pPr>
      <w:r w:rsidRPr="002354D6">
        <w:rPr>
          <w:rFonts w:ascii="Times New Roman" w:hAnsi="Times New Roman"/>
        </w:rPr>
        <w:t>the purpose of questioning in classroom teaching;</w:t>
      </w:r>
    </w:p>
    <w:p w:rsidR="00460995" w:rsidRPr="002354D6" w:rsidRDefault="00460995" w:rsidP="00460995">
      <w:pPr>
        <w:numPr>
          <w:ilvl w:val="0"/>
          <w:numId w:val="5"/>
        </w:numPr>
        <w:jc w:val="both"/>
        <w:rPr>
          <w:rFonts w:ascii="Times New Roman" w:hAnsi="Times New Roman"/>
        </w:rPr>
      </w:pPr>
      <w:r w:rsidRPr="002354D6">
        <w:rPr>
          <w:rFonts w:ascii="Times New Roman" w:hAnsi="Times New Roman"/>
        </w:rPr>
        <w:t>the classifications of questions;</w:t>
      </w:r>
    </w:p>
    <w:p w:rsidR="00460995" w:rsidRPr="002354D6" w:rsidRDefault="00460995" w:rsidP="00460995">
      <w:pPr>
        <w:numPr>
          <w:ilvl w:val="0"/>
          <w:numId w:val="5"/>
        </w:numPr>
        <w:jc w:val="both"/>
        <w:rPr>
          <w:rFonts w:ascii="Times New Roman" w:hAnsi="Times New Roman"/>
        </w:rPr>
      </w:pPr>
      <w:proofErr w:type="gramStart"/>
      <w:r w:rsidRPr="002354D6">
        <w:rPr>
          <w:rFonts w:ascii="Times New Roman" w:hAnsi="Times New Roman"/>
        </w:rPr>
        <w:t>the</w:t>
      </w:r>
      <w:proofErr w:type="gramEnd"/>
      <w:r w:rsidRPr="002354D6">
        <w:rPr>
          <w:rFonts w:ascii="Times New Roman" w:hAnsi="Times New Roman"/>
        </w:rPr>
        <w:t xml:space="preserve"> techniques , characteristics, importance and pitfalls of questioning.</w:t>
      </w:r>
    </w:p>
    <w:p w:rsidR="00460995" w:rsidRPr="002354D6" w:rsidRDefault="00460995" w:rsidP="00460995">
      <w:pPr>
        <w:jc w:val="both"/>
        <w:rPr>
          <w:rFonts w:ascii="Times New Roman" w:hAnsi="Times New Roman"/>
          <w:b/>
        </w:rPr>
      </w:pPr>
      <w:r w:rsidRPr="002354D6">
        <w:rPr>
          <w:rFonts w:ascii="Times New Roman" w:hAnsi="Times New Roman"/>
          <w:b/>
        </w:rPr>
        <w:t>GLOSSARY</w:t>
      </w:r>
    </w:p>
    <w:p w:rsidR="00460995" w:rsidRPr="002354D6" w:rsidRDefault="00460995" w:rsidP="00460995">
      <w:pPr>
        <w:jc w:val="both"/>
        <w:rPr>
          <w:rFonts w:ascii="Times New Roman" w:hAnsi="Times New Roman"/>
        </w:rPr>
      </w:pPr>
      <w:proofErr w:type="spellStart"/>
      <w:proofErr w:type="gramStart"/>
      <w:r w:rsidRPr="002354D6">
        <w:rPr>
          <w:rFonts w:ascii="Times New Roman" w:hAnsi="Times New Roman"/>
          <w:b/>
        </w:rPr>
        <w:t>i</w:t>
      </w:r>
      <w:proofErr w:type="spellEnd"/>
      <w:r w:rsidRPr="002354D6">
        <w:rPr>
          <w:rFonts w:ascii="Times New Roman" w:hAnsi="Times New Roman"/>
          <w:b/>
        </w:rPr>
        <w:t>)Natural</w:t>
      </w:r>
      <w:proofErr w:type="gramEnd"/>
      <w:r w:rsidRPr="002354D6">
        <w:rPr>
          <w:rFonts w:ascii="Times New Roman" w:hAnsi="Times New Roman"/>
          <w:b/>
        </w:rPr>
        <w:t xml:space="preserve"> questions</w:t>
      </w:r>
      <w:r w:rsidRPr="002354D6">
        <w:rPr>
          <w:rFonts w:ascii="Times New Roman" w:hAnsi="Times New Roman"/>
        </w:rPr>
        <w:t>: When the questioner wants to elicit some information and for that purpose makes a query.</w:t>
      </w:r>
    </w:p>
    <w:p w:rsidR="00460995" w:rsidRPr="002354D6" w:rsidRDefault="00460995" w:rsidP="00460995">
      <w:pPr>
        <w:jc w:val="both"/>
        <w:rPr>
          <w:rFonts w:ascii="Times New Roman" w:hAnsi="Times New Roman"/>
        </w:rPr>
      </w:pPr>
      <w:r w:rsidRPr="002354D6">
        <w:rPr>
          <w:rFonts w:ascii="Times New Roman" w:hAnsi="Times New Roman"/>
          <w:b/>
        </w:rPr>
        <w:t>ii</w:t>
      </w:r>
      <w:proofErr w:type="gramStart"/>
      <w:r w:rsidRPr="002354D6">
        <w:rPr>
          <w:rFonts w:ascii="Times New Roman" w:hAnsi="Times New Roman"/>
          <w:b/>
        </w:rPr>
        <w:t>)Formal</w:t>
      </w:r>
      <w:proofErr w:type="gramEnd"/>
      <w:r w:rsidRPr="002354D6">
        <w:rPr>
          <w:rFonts w:ascii="Times New Roman" w:hAnsi="Times New Roman"/>
          <w:b/>
        </w:rPr>
        <w:t xml:space="preserve"> questions</w:t>
      </w:r>
      <w:r w:rsidRPr="002354D6">
        <w:rPr>
          <w:rFonts w:ascii="Times New Roman" w:hAnsi="Times New Roman"/>
        </w:rPr>
        <w:t>: When the questioner already knows about the information asked for. These are put to pupils mostly in the classroom.</w:t>
      </w:r>
    </w:p>
    <w:p w:rsidR="00460995" w:rsidRPr="002354D6" w:rsidRDefault="00460995" w:rsidP="00460995">
      <w:pPr>
        <w:jc w:val="both"/>
        <w:rPr>
          <w:rFonts w:ascii="Times New Roman" w:hAnsi="Times New Roman"/>
        </w:rPr>
      </w:pPr>
      <w:r w:rsidRPr="002354D6">
        <w:rPr>
          <w:rFonts w:ascii="Times New Roman" w:hAnsi="Times New Roman"/>
          <w:b/>
        </w:rPr>
        <w:t>iii</w:t>
      </w:r>
      <w:proofErr w:type="gramStart"/>
      <w:r w:rsidRPr="002354D6">
        <w:rPr>
          <w:rFonts w:ascii="Times New Roman" w:hAnsi="Times New Roman"/>
          <w:b/>
        </w:rPr>
        <w:t>)Preliminary</w:t>
      </w:r>
      <w:proofErr w:type="gramEnd"/>
      <w:r w:rsidRPr="002354D6">
        <w:rPr>
          <w:rFonts w:ascii="Times New Roman" w:hAnsi="Times New Roman"/>
          <w:b/>
        </w:rPr>
        <w:t xml:space="preserve"> questions</w:t>
      </w:r>
      <w:r w:rsidRPr="002354D6">
        <w:rPr>
          <w:rFonts w:ascii="Times New Roman" w:hAnsi="Times New Roman"/>
        </w:rPr>
        <w:t>: These are generally asked at the beginning of the lesson to test the previous knowledge of the learner and to motivate him and arouse his curiosity.</w:t>
      </w:r>
    </w:p>
    <w:p w:rsidR="00460995" w:rsidRPr="002354D6" w:rsidRDefault="00460995" w:rsidP="00460995">
      <w:pPr>
        <w:jc w:val="both"/>
        <w:rPr>
          <w:rFonts w:ascii="Times New Roman" w:hAnsi="Times New Roman"/>
        </w:rPr>
      </w:pPr>
      <w:r w:rsidRPr="002354D6">
        <w:rPr>
          <w:rFonts w:ascii="Times New Roman" w:hAnsi="Times New Roman"/>
          <w:b/>
        </w:rPr>
        <w:t>iv</w:t>
      </w:r>
      <w:proofErr w:type="gramStart"/>
      <w:r w:rsidRPr="002354D6">
        <w:rPr>
          <w:rFonts w:ascii="Times New Roman" w:hAnsi="Times New Roman"/>
          <w:b/>
        </w:rPr>
        <w:t>)Developing</w:t>
      </w:r>
      <w:proofErr w:type="gramEnd"/>
      <w:r w:rsidRPr="002354D6">
        <w:rPr>
          <w:rFonts w:ascii="Times New Roman" w:hAnsi="Times New Roman"/>
          <w:b/>
        </w:rPr>
        <w:t xml:space="preserve"> questions</w:t>
      </w:r>
      <w:r w:rsidRPr="002354D6">
        <w:rPr>
          <w:rFonts w:ascii="Times New Roman" w:hAnsi="Times New Roman"/>
        </w:rPr>
        <w:t>: These are the backbone of the lesson and used to develop knowledge of the topic step by step.</w:t>
      </w:r>
    </w:p>
    <w:p w:rsidR="00460995" w:rsidRPr="002354D6" w:rsidRDefault="00460995" w:rsidP="00460995">
      <w:pPr>
        <w:jc w:val="both"/>
        <w:rPr>
          <w:rFonts w:ascii="Times New Roman" w:hAnsi="Times New Roman"/>
        </w:rPr>
      </w:pPr>
      <w:r w:rsidRPr="002354D6">
        <w:rPr>
          <w:rFonts w:ascii="Times New Roman" w:hAnsi="Times New Roman"/>
          <w:b/>
        </w:rPr>
        <w:t xml:space="preserve">v) </w:t>
      </w:r>
      <w:proofErr w:type="spellStart"/>
      <w:r w:rsidRPr="002354D6">
        <w:rPr>
          <w:rFonts w:ascii="Times New Roman" w:hAnsi="Times New Roman"/>
          <w:b/>
        </w:rPr>
        <w:t>Recapitulatory</w:t>
      </w:r>
      <w:proofErr w:type="spellEnd"/>
      <w:r w:rsidRPr="002354D6">
        <w:rPr>
          <w:rFonts w:ascii="Times New Roman" w:hAnsi="Times New Roman"/>
          <w:b/>
        </w:rPr>
        <w:t xml:space="preserve"> questions</w:t>
      </w:r>
      <w:r w:rsidRPr="002354D6">
        <w:rPr>
          <w:rFonts w:ascii="Times New Roman" w:hAnsi="Times New Roman"/>
        </w:rPr>
        <w:t>: These are generally put at the end of the lesson or a section of the lesson to know whether the students have picked up the ideas taught or not.</w:t>
      </w:r>
    </w:p>
    <w:p w:rsidR="00460995" w:rsidRPr="002354D6" w:rsidRDefault="00460995" w:rsidP="00460995">
      <w:pPr>
        <w:autoSpaceDE w:val="0"/>
        <w:autoSpaceDN w:val="0"/>
        <w:adjustRightInd w:val="0"/>
        <w:spacing w:after="0" w:line="240" w:lineRule="auto"/>
        <w:jc w:val="both"/>
        <w:rPr>
          <w:rFonts w:ascii="Times New Roman" w:hAnsi="Times New Roman"/>
        </w:rPr>
      </w:pPr>
      <w:proofErr w:type="gramStart"/>
      <w:r w:rsidRPr="002354D6">
        <w:rPr>
          <w:rFonts w:ascii="Times New Roman" w:hAnsi="Times New Roman"/>
          <w:b/>
        </w:rPr>
        <w:t>vi) Effective</w:t>
      </w:r>
      <w:proofErr w:type="gramEnd"/>
      <w:r w:rsidRPr="002354D6">
        <w:rPr>
          <w:rFonts w:ascii="Times New Roman" w:hAnsi="Times New Roman"/>
          <w:b/>
        </w:rPr>
        <w:t xml:space="preserve"> question:</w:t>
      </w:r>
      <w:r w:rsidRPr="002354D6">
        <w:rPr>
          <w:rFonts w:ascii="Times New Roman" w:hAnsi="Times New Roman"/>
        </w:rPr>
        <w:t xml:space="preserve"> An effective   question does not only mean creating a query that elicits a “correct answer” but rather creates a learning experience that invites authentic reflection and discussion.</w:t>
      </w:r>
    </w:p>
    <w:p w:rsidR="00460995" w:rsidRPr="002354D6" w:rsidRDefault="00460995"/>
    <w:p w:rsidR="00460995" w:rsidRPr="002354D6" w:rsidRDefault="00460995"/>
    <w:p w:rsidR="00460995" w:rsidRPr="002354D6" w:rsidRDefault="00460995" w:rsidP="00460995">
      <w:pPr>
        <w:jc w:val="both"/>
        <w:rPr>
          <w:rFonts w:ascii="Times New Roman" w:hAnsi="Times New Roman"/>
          <w:b/>
        </w:rPr>
      </w:pPr>
      <w:r w:rsidRPr="002354D6">
        <w:rPr>
          <w:rFonts w:ascii="Times New Roman" w:hAnsi="Times New Roman"/>
          <w:b/>
        </w:rPr>
        <w:t>FAQs</w:t>
      </w:r>
    </w:p>
    <w:p w:rsidR="00460995" w:rsidRPr="002354D6" w:rsidRDefault="00460995" w:rsidP="00460995">
      <w:pPr>
        <w:jc w:val="both"/>
        <w:rPr>
          <w:rFonts w:ascii="Times New Roman" w:hAnsi="Times New Roman"/>
        </w:rPr>
      </w:pPr>
      <w:r w:rsidRPr="002354D6">
        <w:rPr>
          <w:rFonts w:ascii="Times New Roman" w:hAnsi="Times New Roman"/>
        </w:rPr>
        <w:t>Q1. Is questioning a teaching device?</w:t>
      </w:r>
    </w:p>
    <w:p w:rsidR="00460995" w:rsidRPr="002354D6" w:rsidRDefault="00460995" w:rsidP="00460995">
      <w:pPr>
        <w:jc w:val="both"/>
        <w:rPr>
          <w:rFonts w:ascii="Times New Roman" w:hAnsi="Times New Roman"/>
        </w:rPr>
      </w:pPr>
      <w:proofErr w:type="spellStart"/>
      <w:r w:rsidRPr="002354D6">
        <w:rPr>
          <w:rFonts w:ascii="Times New Roman" w:hAnsi="Times New Roman"/>
        </w:rPr>
        <w:t>Ans</w:t>
      </w:r>
      <w:proofErr w:type="spellEnd"/>
      <w:r w:rsidRPr="002354D6">
        <w:rPr>
          <w:rFonts w:ascii="Times New Roman" w:hAnsi="Times New Roman"/>
        </w:rPr>
        <w:t>: Questioning is an important device of teaching. It plays a very important role in learning, teaching and testing.</w:t>
      </w:r>
    </w:p>
    <w:p w:rsidR="00460995" w:rsidRPr="002354D6" w:rsidRDefault="00460995" w:rsidP="00460995">
      <w:pPr>
        <w:jc w:val="both"/>
        <w:rPr>
          <w:rFonts w:ascii="Times New Roman" w:hAnsi="Times New Roman"/>
        </w:rPr>
      </w:pPr>
      <w:r w:rsidRPr="002354D6">
        <w:rPr>
          <w:rFonts w:ascii="Times New Roman" w:hAnsi="Times New Roman"/>
        </w:rPr>
        <w:t>Q2. What are the three levels of classroom questions?</w:t>
      </w:r>
    </w:p>
    <w:p w:rsidR="00460995" w:rsidRPr="002354D6" w:rsidRDefault="00460995" w:rsidP="00460995">
      <w:pPr>
        <w:jc w:val="both"/>
        <w:rPr>
          <w:rFonts w:ascii="Times New Roman" w:hAnsi="Times New Roman"/>
        </w:rPr>
      </w:pPr>
      <w:proofErr w:type="spellStart"/>
      <w:r w:rsidRPr="002354D6">
        <w:rPr>
          <w:rFonts w:ascii="Times New Roman" w:hAnsi="Times New Roman"/>
        </w:rPr>
        <w:t>Ans</w:t>
      </w:r>
      <w:proofErr w:type="spellEnd"/>
      <w:r w:rsidRPr="002354D6">
        <w:rPr>
          <w:rFonts w:ascii="Times New Roman" w:hAnsi="Times New Roman"/>
        </w:rPr>
        <w:t>: Questions are broadly divided into three levels as under: lower order questions, middle order questions and higher order questions</w:t>
      </w:r>
    </w:p>
    <w:p w:rsidR="00460995" w:rsidRPr="002354D6" w:rsidRDefault="00460995" w:rsidP="00460995">
      <w:pPr>
        <w:jc w:val="both"/>
        <w:rPr>
          <w:rFonts w:ascii="Times New Roman" w:hAnsi="Times New Roman"/>
        </w:rPr>
      </w:pPr>
      <w:r w:rsidRPr="002354D6">
        <w:rPr>
          <w:rFonts w:ascii="Times New Roman" w:hAnsi="Times New Roman"/>
        </w:rPr>
        <w:t>Q3. What is the biggest pitfall in the art of questioning?</w:t>
      </w:r>
    </w:p>
    <w:p w:rsidR="00460995" w:rsidRPr="002354D6" w:rsidRDefault="00460995" w:rsidP="00460995">
      <w:pPr>
        <w:jc w:val="both"/>
        <w:rPr>
          <w:rFonts w:ascii="Times New Roman" w:hAnsi="Times New Roman"/>
        </w:rPr>
      </w:pPr>
      <w:proofErr w:type="spellStart"/>
      <w:r w:rsidRPr="002354D6">
        <w:rPr>
          <w:rFonts w:ascii="Times New Roman" w:hAnsi="Times New Roman"/>
        </w:rPr>
        <w:t>Ans</w:t>
      </w:r>
      <w:proofErr w:type="spellEnd"/>
      <w:r w:rsidRPr="002354D6">
        <w:rPr>
          <w:rFonts w:ascii="Times New Roman" w:hAnsi="Times New Roman"/>
        </w:rPr>
        <w:t>: Focusing on small number of pupils and not involving the whole class.</w:t>
      </w:r>
    </w:p>
    <w:p w:rsidR="00460995" w:rsidRPr="002354D6" w:rsidRDefault="00460995" w:rsidP="00460995">
      <w:pPr>
        <w:jc w:val="both"/>
        <w:rPr>
          <w:rFonts w:ascii="Times New Roman" w:hAnsi="Times New Roman"/>
        </w:rPr>
      </w:pPr>
      <w:r w:rsidRPr="002354D6">
        <w:rPr>
          <w:rFonts w:ascii="Times New Roman" w:hAnsi="Times New Roman"/>
        </w:rPr>
        <w:t>Q4. Which type of questions is best for classroom motivation?</w:t>
      </w:r>
    </w:p>
    <w:p w:rsidR="00460995" w:rsidRPr="002354D6" w:rsidRDefault="00460995" w:rsidP="00460995">
      <w:pPr>
        <w:jc w:val="both"/>
        <w:rPr>
          <w:rFonts w:ascii="Times New Roman" w:hAnsi="Times New Roman"/>
        </w:rPr>
      </w:pPr>
      <w:proofErr w:type="spellStart"/>
      <w:r w:rsidRPr="002354D6">
        <w:rPr>
          <w:rFonts w:ascii="Times New Roman" w:hAnsi="Times New Roman"/>
        </w:rPr>
        <w:t>Ans</w:t>
      </w:r>
      <w:proofErr w:type="spellEnd"/>
      <w:r w:rsidRPr="002354D6">
        <w:rPr>
          <w:rFonts w:ascii="Times New Roman" w:hAnsi="Times New Roman"/>
        </w:rPr>
        <w:t>: Introductory or Preliminary questions are the best type of questions to motivate a class.</w:t>
      </w:r>
    </w:p>
    <w:p w:rsidR="00460995" w:rsidRPr="002354D6" w:rsidRDefault="00460995" w:rsidP="00460995">
      <w:pPr>
        <w:jc w:val="both"/>
        <w:rPr>
          <w:rFonts w:ascii="Times New Roman" w:hAnsi="Times New Roman"/>
        </w:rPr>
      </w:pPr>
      <w:r w:rsidRPr="002354D6">
        <w:rPr>
          <w:rFonts w:ascii="Times New Roman" w:hAnsi="Times New Roman"/>
        </w:rPr>
        <w:t>Q5. What are the essentials of effective questions?</w:t>
      </w:r>
    </w:p>
    <w:p w:rsidR="00460995" w:rsidRPr="002354D6" w:rsidRDefault="00460995" w:rsidP="00460995">
      <w:pPr>
        <w:jc w:val="both"/>
        <w:rPr>
          <w:rFonts w:ascii="Times New Roman" w:hAnsi="Times New Roman"/>
        </w:rPr>
      </w:pPr>
      <w:proofErr w:type="spellStart"/>
      <w:r w:rsidRPr="002354D6">
        <w:rPr>
          <w:rFonts w:ascii="Times New Roman" w:hAnsi="Times New Roman"/>
        </w:rPr>
        <w:t>Ans</w:t>
      </w:r>
      <w:proofErr w:type="spellEnd"/>
      <w:r w:rsidRPr="002354D6">
        <w:rPr>
          <w:rFonts w:ascii="Times New Roman" w:hAnsi="Times New Roman"/>
        </w:rPr>
        <w:t>: Effective questions should be purposeful, clear, brief, natural, thought provoking, limited in scope and adapted to the level of the class.</w:t>
      </w:r>
    </w:p>
    <w:p w:rsidR="00460995" w:rsidRPr="002354D6" w:rsidRDefault="00460995">
      <w:bookmarkStart w:id="0" w:name="_GoBack"/>
      <w:bookmarkEnd w:id="0"/>
    </w:p>
    <w:sectPr w:rsidR="00460995" w:rsidRPr="002354D6" w:rsidSect="002354D6">
      <w:footerReference w:type="default" r:id="rId7"/>
      <w:pgSz w:w="11907" w:h="16839" w:code="9"/>
      <w:pgMar w:top="720" w:right="720" w:bottom="720" w:left="720" w:header="720" w:footer="260" w:gutter="0"/>
      <w:pgBorders w:offsetFrom="page">
        <w:top w:val="single" w:sz="12" w:space="24" w:color="002060"/>
        <w:left w:val="single" w:sz="12" w:space="24" w:color="002060"/>
        <w:bottom w:val="single" w:sz="12" w:space="24" w:color="002060"/>
        <w:right w:val="single" w:sz="12" w:space="24" w:color="00206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4D6" w:rsidRDefault="002354D6" w:rsidP="002354D6">
      <w:pPr>
        <w:spacing w:after="0" w:line="240" w:lineRule="auto"/>
      </w:pPr>
      <w:r>
        <w:separator/>
      </w:r>
    </w:p>
  </w:endnote>
  <w:endnote w:type="continuationSeparator" w:id="1">
    <w:p w:rsidR="002354D6" w:rsidRDefault="002354D6" w:rsidP="00235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D6" w:rsidRDefault="002354D6">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2354D6">
        <w:rPr>
          <w:rFonts w:asciiTheme="majorHAnsi" w:hAnsiTheme="majorHAnsi"/>
          <w:noProof/>
        </w:rPr>
        <w:t>6</w:t>
      </w:r>
    </w:fldSimple>
  </w:p>
  <w:p w:rsidR="002354D6" w:rsidRDefault="00235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4D6" w:rsidRDefault="002354D6" w:rsidP="002354D6">
      <w:pPr>
        <w:spacing w:after="0" w:line="240" w:lineRule="auto"/>
      </w:pPr>
      <w:r>
        <w:separator/>
      </w:r>
    </w:p>
  </w:footnote>
  <w:footnote w:type="continuationSeparator" w:id="1">
    <w:p w:rsidR="002354D6" w:rsidRDefault="002354D6" w:rsidP="00235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9CF"/>
    <w:multiLevelType w:val="hybridMultilevel"/>
    <w:tmpl w:val="3CD2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4BC"/>
    <w:multiLevelType w:val="hybridMultilevel"/>
    <w:tmpl w:val="2266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60D07"/>
    <w:multiLevelType w:val="hybridMultilevel"/>
    <w:tmpl w:val="949C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90C4E"/>
    <w:multiLevelType w:val="hybridMultilevel"/>
    <w:tmpl w:val="8C1E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E6C91"/>
    <w:multiLevelType w:val="hybridMultilevel"/>
    <w:tmpl w:val="2F7E5804"/>
    <w:lvl w:ilvl="0" w:tplc="3E1E8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460995"/>
    <w:rsid w:val="00010D96"/>
    <w:rsid w:val="002354D6"/>
    <w:rsid w:val="0035505A"/>
    <w:rsid w:val="00460995"/>
    <w:rsid w:val="00DD45DF"/>
    <w:rsid w:val="00EB0D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95"/>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95"/>
    <w:pPr>
      <w:ind w:left="720"/>
      <w:contextualSpacing/>
    </w:pPr>
  </w:style>
  <w:style w:type="paragraph" w:customStyle="1" w:styleId="Default">
    <w:name w:val="Default"/>
    <w:rsid w:val="00460995"/>
    <w:pPr>
      <w:autoSpaceDE w:val="0"/>
      <w:autoSpaceDN w:val="0"/>
      <w:adjustRightInd w:val="0"/>
      <w:spacing w:after="0"/>
    </w:pPr>
    <w:rPr>
      <w:rFonts w:ascii="Times New Roman" w:eastAsia="Calibri" w:hAnsi="Times New Roman" w:cs="Times New Roman"/>
      <w:color w:val="000000"/>
      <w:lang w:eastAsia="en-US"/>
    </w:rPr>
  </w:style>
  <w:style w:type="paragraph" w:styleId="Header">
    <w:name w:val="header"/>
    <w:basedOn w:val="Normal"/>
    <w:link w:val="HeaderChar"/>
    <w:uiPriority w:val="99"/>
    <w:semiHidden/>
    <w:unhideWhenUsed/>
    <w:rsid w:val="00235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D6"/>
    <w:rPr>
      <w:rFonts w:ascii="Calibri" w:eastAsia="Calibri" w:hAnsi="Calibri" w:cs="Times New Roman"/>
      <w:sz w:val="22"/>
      <w:szCs w:val="22"/>
      <w:lang w:eastAsia="en-US"/>
    </w:rPr>
  </w:style>
  <w:style w:type="paragraph" w:styleId="Footer">
    <w:name w:val="footer"/>
    <w:basedOn w:val="Normal"/>
    <w:link w:val="FooterChar"/>
    <w:uiPriority w:val="99"/>
    <w:unhideWhenUsed/>
    <w:rsid w:val="0023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D6"/>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23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D6"/>
    <w:rPr>
      <w:rFonts w:ascii="Tahoma" w:eastAsia="Calibr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95"/>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95"/>
    <w:pPr>
      <w:ind w:left="720"/>
      <w:contextualSpacing/>
    </w:pPr>
  </w:style>
  <w:style w:type="paragraph" w:customStyle="1" w:styleId="Default">
    <w:name w:val="Default"/>
    <w:rsid w:val="0046099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3005</Words>
  <Characters>17130</Characters>
  <Application>Microsoft Office Word</Application>
  <DocSecurity>0</DocSecurity>
  <Lines>142</Lines>
  <Paragraphs>40</Paragraphs>
  <ScaleCrop>false</ScaleCrop>
  <Company>film</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2</cp:revision>
  <dcterms:created xsi:type="dcterms:W3CDTF">2019-04-09T06:33:00Z</dcterms:created>
  <dcterms:modified xsi:type="dcterms:W3CDTF">2019-10-21T06:04:00Z</dcterms:modified>
</cp:coreProperties>
</file>